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4C" w:rsidRPr="0024714C" w:rsidRDefault="0024714C" w:rsidP="00247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4FA" w:rsidRPr="006F14FA" w:rsidRDefault="006F14FA" w:rsidP="006F1789">
      <w:pPr>
        <w:spacing w:after="0" w:line="240" w:lineRule="auto"/>
      </w:pPr>
      <w:r w:rsidRPr="00D071A4">
        <w:rPr>
          <w:rFonts w:ascii="Franklin Gothic Demi" w:hAnsi="Franklin Gothic Demi"/>
          <w:b/>
          <w:i/>
          <w:color w:val="002060"/>
          <w:sz w:val="40"/>
          <w:szCs w:val="40"/>
        </w:rPr>
        <w:t xml:space="preserve">  </w:t>
      </w:r>
      <w:r w:rsidR="00E36432">
        <w:rPr>
          <w:b/>
          <w:sz w:val="52"/>
          <w:szCs w:val="5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75.5pt;height:60.75pt" fillcolor="#ffc000" strokecolor="#002060">
            <v:shadow on="t" color="#868686" opacity=".5" offset="-6pt,-6pt"/>
            <v:textpath style="font-family:&quot;Arial Black&quot;;font-size:32pt;v-text-kern:t" trim="t" fitpath="t" xscale="f" string="&quot;Солнце, воздух и вода...&quot;"/>
          </v:shape>
        </w:pict>
      </w:r>
    </w:p>
    <w:p w:rsidR="000B043A" w:rsidRPr="006B5A2C" w:rsidRDefault="006F14FA" w:rsidP="006F14FA">
      <w:pPr>
        <w:spacing w:before="158" w:after="158" w:line="240" w:lineRule="auto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6F14FA">
        <w:rPr>
          <w:rFonts w:ascii="Times New Roman" w:hAnsi="Times New Roman"/>
          <w:b/>
          <w:color w:val="00B050"/>
          <w:sz w:val="24"/>
          <w:szCs w:val="24"/>
        </w:rPr>
        <w:tab/>
      </w:r>
      <w:r w:rsidRPr="006B5A2C">
        <w:rPr>
          <w:rFonts w:ascii="Arial" w:hAnsi="Arial" w:cs="Arial"/>
          <w:sz w:val="24"/>
          <w:szCs w:val="24"/>
        </w:rPr>
        <w:t>Лето, солнце, загар. Что может быть лучше летнего отдыха?! Во всей этой красоте таится опасность избытка солнечного тепла для наших детей. Детский организм еще не может противостоять жаре и солнцу. Простая прогулка в жаркий летний день может обернуться солнечным ожогом, перегревом на солнце или обезвоживанием. Обычные правила безопасности в жаркую погоду, которых придерживаются взрослые, не срабатывают с детьми – им нужна дополнительная защита от горячего солнца</w:t>
      </w:r>
      <w:r w:rsidRPr="006B5A2C">
        <w:rPr>
          <w:rFonts w:ascii="Georgia" w:hAnsi="Georgia"/>
          <w:sz w:val="24"/>
          <w:szCs w:val="24"/>
        </w:rPr>
        <w:t xml:space="preserve">. </w:t>
      </w:r>
      <w:r w:rsidRPr="006B5A2C">
        <w:rPr>
          <w:rFonts w:ascii="Times New Roman" w:hAnsi="Times New Roman"/>
          <w:b/>
          <w:sz w:val="24"/>
          <w:szCs w:val="24"/>
        </w:rPr>
        <w:t xml:space="preserve">     </w:t>
      </w:r>
    </w:p>
    <w:p w:rsidR="006F14FA" w:rsidRPr="006F14FA" w:rsidRDefault="006F14FA" w:rsidP="006F14FA">
      <w:pPr>
        <w:spacing w:before="158" w:after="158" w:line="240" w:lineRule="auto"/>
        <w:jc w:val="both"/>
        <w:textAlignment w:val="top"/>
        <w:rPr>
          <w:rFonts w:ascii="Georgia" w:hAnsi="Georgia"/>
          <w:color w:val="666666"/>
          <w:sz w:val="24"/>
          <w:szCs w:val="24"/>
        </w:rPr>
      </w:pPr>
      <w:r w:rsidRPr="006F14FA">
        <w:rPr>
          <w:rFonts w:ascii="Times New Roman" w:hAnsi="Times New Roman"/>
          <w:b/>
          <w:color w:val="00B050"/>
          <w:sz w:val="24"/>
          <w:szCs w:val="24"/>
        </w:rPr>
        <w:t xml:space="preserve">                     </w:t>
      </w:r>
    </w:p>
    <w:p w:rsidR="006F14FA" w:rsidRDefault="006F14FA" w:rsidP="006F14FA">
      <w:pPr>
        <w:spacing w:after="0"/>
        <w:jc w:val="center"/>
        <w:rPr>
          <w:rFonts w:ascii="Arial Black" w:hAnsi="Arial Black" w:cs="Arial"/>
          <w:b/>
          <w:color w:val="00B050"/>
          <w:sz w:val="28"/>
          <w:szCs w:val="28"/>
          <w:u w:val="single"/>
        </w:rPr>
      </w:pPr>
      <w:r w:rsidRPr="000B043A">
        <w:rPr>
          <w:rFonts w:ascii="Arial Black" w:hAnsi="Arial Black" w:cs="Arial"/>
          <w:b/>
          <w:color w:val="00B050"/>
          <w:sz w:val="28"/>
          <w:szCs w:val="28"/>
          <w:u w:val="single"/>
        </w:rPr>
        <w:t>Родители! Соблюдайте  правила техники безопасности при прогулках  на улице, в лесу, на реке</w:t>
      </w:r>
    </w:p>
    <w:p w:rsidR="006B5A2C" w:rsidRPr="000B043A" w:rsidRDefault="006B5A2C" w:rsidP="006F14FA">
      <w:pPr>
        <w:spacing w:after="0"/>
        <w:jc w:val="center"/>
        <w:rPr>
          <w:rFonts w:ascii="Arial Black" w:hAnsi="Arial Black" w:cs="Arial"/>
          <w:color w:val="444444"/>
          <w:sz w:val="28"/>
          <w:szCs w:val="28"/>
          <w:u w:val="single"/>
        </w:rPr>
      </w:pPr>
    </w:p>
    <w:p w:rsidR="006F14FA" w:rsidRPr="000B043A" w:rsidRDefault="006F14FA" w:rsidP="006F14FA">
      <w:pPr>
        <w:numPr>
          <w:ilvl w:val="0"/>
          <w:numId w:val="6"/>
        </w:numPr>
        <w:spacing w:after="0" w:line="270" w:lineRule="atLeast"/>
        <w:contextualSpacing/>
        <w:textAlignment w:val="top"/>
        <w:rPr>
          <w:rFonts w:ascii="Arial" w:hAnsi="Arial" w:cs="Arial"/>
          <w:b/>
          <w:color w:val="E36C0A"/>
          <w:sz w:val="28"/>
          <w:szCs w:val="28"/>
          <w:lang w:eastAsia="en-US"/>
        </w:rPr>
      </w:pPr>
      <w:r w:rsidRPr="000B043A">
        <w:rPr>
          <w:rFonts w:ascii="Arial" w:hAnsi="Arial" w:cs="Arial"/>
          <w:b/>
          <w:color w:val="E36C0A"/>
          <w:sz w:val="28"/>
          <w:szCs w:val="28"/>
          <w:lang w:eastAsia="en-US"/>
        </w:rPr>
        <w:t xml:space="preserve">Осторожно нужно выбирать летом и время для прогулок на свежем воздухе: останьтесь дома с ребенком с 11 до 15 часов. Это самое опасное время для солнечных ожогов. </w:t>
      </w:r>
    </w:p>
    <w:p w:rsidR="006F14FA" w:rsidRPr="000B043A" w:rsidRDefault="006F14FA" w:rsidP="006F14FA">
      <w:pPr>
        <w:numPr>
          <w:ilvl w:val="0"/>
          <w:numId w:val="6"/>
        </w:numPr>
        <w:spacing w:after="0" w:line="270" w:lineRule="atLeast"/>
        <w:rPr>
          <w:rFonts w:ascii="Arial" w:hAnsi="Arial" w:cs="Arial"/>
          <w:b/>
          <w:color w:val="E36C0A"/>
          <w:sz w:val="28"/>
          <w:szCs w:val="28"/>
        </w:rPr>
      </w:pPr>
      <w:r w:rsidRPr="000B043A">
        <w:rPr>
          <w:rFonts w:ascii="Arial" w:hAnsi="Arial" w:cs="Arial"/>
          <w:b/>
          <w:color w:val="E36C0A"/>
          <w:sz w:val="28"/>
          <w:szCs w:val="28"/>
        </w:rPr>
        <w:t>В  жару  прячьтесь под навес, меньше двигайтесь, пейте больше воды.</w:t>
      </w:r>
    </w:p>
    <w:p w:rsidR="006F14FA" w:rsidRPr="000B043A" w:rsidRDefault="006F14FA" w:rsidP="006F14FA">
      <w:pPr>
        <w:numPr>
          <w:ilvl w:val="0"/>
          <w:numId w:val="5"/>
        </w:numPr>
        <w:spacing w:after="0" w:line="270" w:lineRule="atLeast"/>
        <w:rPr>
          <w:rFonts w:ascii="Arial" w:hAnsi="Arial" w:cs="Arial"/>
          <w:b/>
          <w:color w:val="E36C0A"/>
          <w:sz w:val="28"/>
          <w:szCs w:val="28"/>
        </w:rPr>
      </w:pPr>
      <w:r w:rsidRPr="000B043A">
        <w:rPr>
          <w:rFonts w:ascii="Arial" w:hAnsi="Arial" w:cs="Arial"/>
          <w:b/>
          <w:color w:val="E36C0A"/>
          <w:sz w:val="28"/>
          <w:szCs w:val="28"/>
        </w:rPr>
        <w:t>Не употребляйте в пищу незнакомые грибы и ягоды.</w:t>
      </w:r>
    </w:p>
    <w:p w:rsidR="006F14FA" w:rsidRPr="000B043A" w:rsidRDefault="006F14FA" w:rsidP="006F14F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i/>
          <w:iCs/>
          <w:color w:val="E36C0A"/>
          <w:sz w:val="28"/>
          <w:szCs w:val="28"/>
        </w:rPr>
      </w:pPr>
      <w:r w:rsidRPr="000B043A">
        <w:rPr>
          <w:rFonts w:ascii="Arial" w:hAnsi="Arial" w:cs="Arial"/>
          <w:b/>
          <w:color w:val="E36C0A"/>
          <w:sz w:val="28"/>
          <w:szCs w:val="28"/>
        </w:rPr>
        <w:t xml:space="preserve">Полезен сон на свежем воздухе, но лучше, если ребенок будет спать в тени или на веранде. Еще одна опасность – насекомые (комары, мошки). </w:t>
      </w:r>
    </w:p>
    <w:p w:rsidR="006F14FA" w:rsidRPr="000B043A" w:rsidRDefault="006F14FA" w:rsidP="006F14FA">
      <w:pPr>
        <w:numPr>
          <w:ilvl w:val="0"/>
          <w:numId w:val="5"/>
        </w:numPr>
        <w:spacing w:after="0" w:line="270" w:lineRule="atLeast"/>
        <w:rPr>
          <w:rFonts w:ascii="Arial" w:hAnsi="Arial" w:cs="Arial"/>
          <w:b/>
          <w:color w:val="E36C0A"/>
          <w:sz w:val="28"/>
          <w:szCs w:val="28"/>
        </w:rPr>
      </w:pPr>
      <w:r w:rsidRPr="000B043A">
        <w:rPr>
          <w:rFonts w:ascii="Arial" w:hAnsi="Arial" w:cs="Arial"/>
          <w:b/>
          <w:color w:val="E36C0A"/>
          <w:sz w:val="28"/>
          <w:szCs w:val="28"/>
        </w:rPr>
        <w:t>Необходимо заботиться о своем здоровье; соблюдать временные рамки при загаре, купании.</w:t>
      </w:r>
    </w:p>
    <w:p w:rsidR="006F14FA" w:rsidRPr="000B043A" w:rsidRDefault="006F14FA" w:rsidP="006F14FA">
      <w:pPr>
        <w:numPr>
          <w:ilvl w:val="0"/>
          <w:numId w:val="5"/>
        </w:numPr>
        <w:spacing w:after="0" w:line="270" w:lineRule="atLeast"/>
        <w:rPr>
          <w:rFonts w:ascii="Arial" w:hAnsi="Arial" w:cs="Arial"/>
          <w:b/>
          <w:color w:val="E36C0A"/>
          <w:sz w:val="28"/>
          <w:szCs w:val="28"/>
        </w:rPr>
      </w:pPr>
      <w:r w:rsidRPr="000B043A">
        <w:rPr>
          <w:rFonts w:ascii="Arial" w:hAnsi="Arial" w:cs="Arial"/>
          <w:b/>
          <w:color w:val="E36C0A"/>
          <w:sz w:val="28"/>
          <w:szCs w:val="28"/>
        </w:rPr>
        <w:t>Необходимая вещь на отдыхе в жару – головной убор (кепка, панама или косынка).</w:t>
      </w:r>
    </w:p>
    <w:p w:rsidR="006F14FA" w:rsidRPr="000B043A" w:rsidRDefault="006F14FA" w:rsidP="006F14FA">
      <w:pPr>
        <w:numPr>
          <w:ilvl w:val="0"/>
          <w:numId w:val="5"/>
        </w:numPr>
        <w:spacing w:after="0" w:line="270" w:lineRule="atLeast"/>
        <w:rPr>
          <w:rFonts w:ascii="Arial" w:hAnsi="Arial" w:cs="Arial"/>
          <w:b/>
          <w:color w:val="E36C0A"/>
          <w:sz w:val="28"/>
          <w:szCs w:val="28"/>
        </w:rPr>
      </w:pPr>
      <w:r w:rsidRPr="000B043A">
        <w:rPr>
          <w:rFonts w:ascii="Arial" w:hAnsi="Arial" w:cs="Arial"/>
          <w:b/>
          <w:color w:val="E36C0A"/>
          <w:sz w:val="28"/>
          <w:szCs w:val="28"/>
        </w:rPr>
        <w:t>Летняя одежда ребенка должна быть из натуральных тканей и хорошо пропускать воздух. Шорты и майка – лучший летний вариант одежды.</w:t>
      </w:r>
    </w:p>
    <w:p w:rsidR="006F14FA" w:rsidRPr="000B043A" w:rsidRDefault="006F14FA" w:rsidP="006F14FA">
      <w:pPr>
        <w:spacing w:after="0" w:line="270" w:lineRule="atLeast"/>
        <w:ind w:left="360"/>
        <w:rPr>
          <w:rFonts w:ascii="Arial" w:hAnsi="Arial" w:cs="Arial"/>
          <w:b/>
          <w:color w:val="E36C0A"/>
          <w:sz w:val="28"/>
          <w:szCs w:val="28"/>
        </w:rPr>
      </w:pPr>
    </w:p>
    <w:p w:rsidR="006B5A2C" w:rsidRPr="006B5A2C" w:rsidRDefault="006F14FA" w:rsidP="006B5A2C">
      <w:pPr>
        <w:shd w:val="clear" w:color="auto" w:fill="FFFFFF"/>
        <w:spacing w:before="105" w:after="105" w:line="300" w:lineRule="atLeast"/>
        <w:jc w:val="center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  <w:r w:rsidRPr="006B5A2C">
        <w:rPr>
          <w:rFonts w:ascii="Arial" w:hAnsi="Arial" w:cs="Arial"/>
          <w:b/>
          <w:bCs/>
          <w:sz w:val="40"/>
          <w:szCs w:val="40"/>
          <w:shd w:val="clear" w:color="auto" w:fill="FFFFFF"/>
        </w:rPr>
        <w:t xml:space="preserve">Единый телефон спасательной службы – 01 </w:t>
      </w:r>
    </w:p>
    <w:p w:rsidR="006F14FA" w:rsidRPr="006B5A2C" w:rsidRDefault="006F14FA" w:rsidP="006B5A2C">
      <w:pPr>
        <w:shd w:val="clear" w:color="auto" w:fill="FFFFFF"/>
        <w:spacing w:before="105" w:after="105" w:line="300" w:lineRule="atLeast"/>
        <w:jc w:val="center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  <w:r w:rsidRPr="006B5A2C">
        <w:rPr>
          <w:rFonts w:ascii="Arial" w:hAnsi="Arial" w:cs="Arial"/>
          <w:b/>
          <w:bCs/>
          <w:sz w:val="40"/>
          <w:szCs w:val="40"/>
          <w:shd w:val="clear" w:color="auto" w:fill="FFFFFF"/>
        </w:rPr>
        <w:t>(по сотовой связи – 112)</w:t>
      </w:r>
    </w:p>
    <w:p w:rsidR="006B5A2C" w:rsidRDefault="006B5A2C" w:rsidP="006B5A2C">
      <w:pPr>
        <w:jc w:val="center"/>
        <w:rPr>
          <w:b/>
          <w:i/>
          <w:sz w:val="40"/>
          <w:szCs w:val="40"/>
        </w:rPr>
      </w:pPr>
    </w:p>
    <w:p w:rsidR="006F14FA" w:rsidRPr="006B5A2C" w:rsidRDefault="006F14FA" w:rsidP="006B5A2C">
      <w:pPr>
        <w:jc w:val="center"/>
        <w:rPr>
          <w:b/>
          <w:i/>
          <w:sz w:val="40"/>
          <w:szCs w:val="40"/>
        </w:rPr>
      </w:pPr>
      <w:r w:rsidRPr="006B5A2C">
        <w:rPr>
          <w:b/>
          <w:i/>
          <w:sz w:val="40"/>
          <w:szCs w:val="40"/>
        </w:rPr>
        <w:t>Хорошего вам отдыха, и помните, что здоровье ваших детей во многом зависит о</w:t>
      </w:r>
      <w:r w:rsidR="006B5A2C">
        <w:rPr>
          <w:b/>
          <w:i/>
          <w:sz w:val="40"/>
          <w:szCs w:val="40"/>
        </w:rPr>
        <w:t>т вас!</w:t>
      </w:r>
    </w:p>
    <w:p w:rsidR="000B043A" w:rsidRDefault="000B043A" w:rsidP="000B043A">
      <w:pPr>
        <w:spacing w:after="0" w:line="240" w:lineRule="auto"/>
        <w:rPr>
          <w:rFonts w:ascii="Georgia" w:hAnsi="Georgia"/>
          <w:b/>
          <w:bCs/>
          <w:color w:val="C00000"/>
          <w:sz w:val="32"/>
          <w:szCs w:val="32"/>
        </w:rPr>
      </w:pPr>
      <w:bookmarkStart w:id="0" w:name="_GoBack"/>
      <w:bookmarkEnd w:id="0"/>
    </w:p>
    <w:sectPr w:rsidR="000B043A" w:rsidSect="0024714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32" w:rsidRDefault="00E36432" w:rsidP="0024714C">
      <w:pPr>
        <w:spacing w:after="0" w:line="240" w:lineRule="auto"/>
      </w:pPr>
      <w:r>
        <w:separator/>
      </w:r>
    </w:p>
  </w:endnote>
  <w:endnote w:type="continuationSeparator" w:id="0">
    <w:p w:rsidR="00E36432" w:rsidRDefault="00E36432" w:rsidP="0024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32" w:rsidRDefault="00E36432" w:rsidP="0024714C">
      <w:pPr>
        <w:spacing w:after="0" w:line="240" w:lineRule="auto"/>
      </w:pPr>
      <w:r>
        <w:separator/>
      </w:r>
    </w:p>
  </w:footnote>
  <w:footnote w:type="continuationSeparator" w:id="0">
    <w:p w:rsidR="00E36432" w:rsidRDefault="00E36432" w:rsidP="0024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6E78"/>
    <w:multiLevelType w:val="hybridMultilevel"/>
    <w:tmpl w:val="9E6AE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1F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1542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26146"/>
    <w:multiLevelType w:val="hybridMultilevel"/>
    <w:tmpl w:val="AF26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324EF"/>
    <w:multiLevelType w:val="hybridMultilevel"/>
    <w:tmpl w:val="3482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D6152"/>
    <w:multiLevelType w:val="hybridMultilevel"/>
    <w:tmpl w:val="14EC0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774EC"/>
    <w:multiLevelType w:val="hybridMultilevel"/>
    <w:tmpl w:val="8BE08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A"/>
    <w:rsid w:val="00065288"/>
    <w:rsid w:val="000B043A"/>
    <w:rsid w:val="000B24E2"/>
    <w:rsid w:val="00120B64"/>
    <w:rsid w:val="00131A38"/>
    <w:rsid w:val="00175718"/>
    <w:rsid w:val="001F207A"/>
    <w:rsid w:val="0024714C"/>
    <w:rsid w:val="00250942"/>
    <w:rsid w:val="006063F3"/>
    <w:rsid w:val="00673101"/>
    <w:rsid w:val="006B5A2C"/>
    <w:rsid w:val="006F14FA"/>
    <w:rsid w:val="006F1789"/>
    <w:rsid w:val="00797FB2"/>
    <w:rsid w:val="007B7781"/>
    <w:rsid w:val="00810E3B"/>
    <w:rsid w:val="008F74E7"/>
    <w:rsid w:val="009640D2"/>
    <w:rsid w:val="00966A93"/>
    <w:rsid w:val="009812FC"/>
    <w:rsid w:val="009A26CE"/>
    <w:rsid w:val="00B43267"/>
    <w:rsid w:val="00E3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4B51F-C34B-4986-AF41-3C5C4E4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4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14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14C"/>
    <w:rPr>
      <w:rFonts w:ascii="Calibri" w:eastAsia="Times New Roman" w:hAnsi="Calibri" w:cs="Times New Roman"/>
      <w:lang w:eastAsia="ru-RU"/>
    </w:rPr>
  </w:style>
  <w:style w:type="character" w:styleId="aa">
    <w:name w:val="Subtle Emphasis"/>
    <w:basedOn w:val="a0"/>
    <w:uiPriority w:val="19"/>
    <w:qFormat/>
    <w:rsid w:val="009640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2016-04-29T11:50:00Z</cp:lastPrinted>
  <dcterms:created xsi:type="dcterms:W3CDTF">2012-05-17T00:34:00Z</dcterms:created>
  <dcterms:modified xsi:type="dcterms:W3CDTF">2016-05-18T08:42:00Z</dcterms:modified>
</cp:coreProperties>
</file>