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bCs/>
          <w:color w:val="0070C0"/>
          <w:sz w:val="28"/>
          <w:szCs w:val="28"/>
        </w:rPr>
      </w:pPr>
      <w:r w:rsidRPr="0024714C">
        <w:rPr>
          <w:rFonts w:ascii="Georgia" w:hAnsi="Georgia"/>
          <w:b/>
          <w:bCs/>
          <w:color w:val="0070C0"/>
          <w:sz w:val="28"/>
          <w:szCs w:val="28"/>
        </w:rPr>
        <w:t>ПАМЯТКА</w:t>
      </w:r>
    </w:p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Georgia" w:hAnsi="Georgia"/>
          <w:color w:val="FF0000"/>
          <w:sz w:val="28"/>
          <w:szCs w:val="28"/>
        </w:rPr>
      </w:pPr>
      <w:r w:rsidRPr="0024714C">
        <w:rPr>
          <w:rFonts w:ascii="Georgia" w:hAnsi="Georgia"/>
          <w:b/>
          <w:bCs/>
          <w:color w:val="FF0000"/>
          <w:sz w:val="28"/>
          <w:szCs w:val="28"/>
        </w:rPr>
        <w:t>Если тонет человек:</w:t>
      </w:r>
    </w:p>
    <w:p w:rsidR="0024714C" w:rsidRPr="0024714C" w:rsidRDefault="0024714C" w:rsidP="0024714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Сразу громко зовите на помощь: «Человек тонет!» </w:t>
      </w:r>
    </w:p>
    <w:p w:rsidR="0024714C" w:rsidRPr="0024714C" w:rsidRDefault="0024714C" w:rsidP="0024714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Попросите вызвать спасателей и «скорую помощь». </w:t>
      </w:r>
    </w:p>
    <w:p w:rsidR="0024714C" w:rsidRPr="0024714C" w:rsidRDefault="0024714C" w:rsidP="0024714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Бросьте тонущему спасательный круг, длинную веревку с узлом на конце. </w:t>
      </w:r>
    </w:p>
    <w:p w:rsidR="0024714C" w:rsidRPr="0024714C" w:rsidRDefault="0024714C" w:rsidP="0024714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FF0000"/>
          <w:sz w:val="28"/>
          <w:szCs w:val="28"/>
        </w:rPr>
      </w:pPr>
      <w:r w:rsidRPr="0024714C">
        <w:rPr>
          <w:rFonts w:ascii="Georgia" w:hAnsi="Georgia"/>
          <w:b/>
          <w:bCs/>
          <w:color w:val="FF0000"/>
          <w:sz w:val="28"/>
          <w:szCs w:val="28"/>
        </w:rPr>
        <w:t>Если тонешь сам:</w:t>
      </w:r>
    </w:p>
    <w:p w:rsidR="0024714C" w:rsidRPr="0024714C" w:rsidRDefault="0024714C" w:rsidP="0024714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Не паникуйте. </w:t>
      </w:r>
    </w:p>
    <w:p w:rsidR="0024714C" w:rsidRPr="0024714C" w:rsidRDefault="0024714C" w:rsidP="0024714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Снимите с себя лишнюю одежду, обувь, кричи, зови на помощь. </w:t>
      </w:r>
    </w:p>
    <w:p w:rsidR="0024714C" w:rsidRPr="0024714C" w:rsidRDefault="0024714C" w:rsidP="0024714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>Перевернитесь на спину, широко раскиньте руки, расслабьтесь, сделайте несколько глубоких вдохов.</w:t>
      </w:r>
    </w:p>
    <w:p w:rsidR="0024714C" w:rsidRPr="0024714C" w:rsidRDefault="0024714C" w:rsidP="0024714C">
      <w:p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FF0000"/>
          <w:sz w:val="28"/>
          <w:szCs w:val="28"/>
        </w:rPr>
      </w:pPr>
      <w:r w:rsidRPr="0024714C">
        <w:rPr>
          <w:rFonts w:ascii="Georgia" w:hAnsi="Georgia"/>
          <w:b/>
          <w:bCs/>
          <w:color w:val="FF0000"/>
          <w:sz w:val="28"/>
          <w:szCs w:val="28"/>
        </w:rPr>
        <w:t>Вы захлебнулись водой:</w:t>
      </w:r>
    </w:p>
    <w:p w:rsidR="0024714C" w:rsidRPr="0024714C" w:rsidRDefault="0024714C" w:rsidP="002471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не паникуйте, постарайтесь развернуться спиной к волне; </w:t>
      </w:r>
    </w:p>
    <w:p w:rsidR="0024714C" w:rsidRPr="0024714C" w:rsidRDefault="0024714C" w:rsidP="002471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прижмите согнутые в локтях руки к нижней части груди и сделайте несколько резких выдохов, помогая себе руками; </w:t>
      </w:r>
    </w:p>
    <w:p w:rsidR="0024714C" w:rsidRPr="0024714C" w:rsidRDefault="0024714C" w:rsidP="002471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затем очистите от воды нос и сделайте несколько глотательных движений; </w:t>
      </w:r>
    </w:p>
    <w:p w:rsidR="0024714C" w:rsidRPr="0024714C" w:rsidRDefault="0024714C" w:rsidP="002471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восстановив дыхание, ложитесь на живот и двигайтесь к берегу; </w:t>
      </w:r>
    </w:p>
    <w:p w:rsidR="0024714C" w:rsidRPr="0024714C" w:rsidRDefault="0024714C" w:rsidP="002471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при необходимости позовите людей на помощь. </w:t>
      </w:r>
    </w:p>
    <w:p w:rsidR="00B43267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Georgia" w:hAnsi="Georgia"/>
          <w:b/>
          <w:bCs/>
          <w:color w:val="333333"/>
          <w:sz w:val="28"/>
          <w:szCs w:val="28"/>
        </w:rPr>
        <w:tab/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Телефон Единой диспетчерской службы</w:t>
      </w:r>
      <w:r w:rsidR="00B43267">
        <w:rPr>
          <w:rFonts w:ascii="Tahoma" w:hAnsi="Tahoma" w:cs="Tahoma"/>
          <w:b/>
          <w:bCs/>
          <w:color w:val="000000"/>
          <w:sz w:val="32"/>
          <w:szCs w:val="32"/>
        </w:rPr>
        <w:t xml:space="preserve"> 112, 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 xml:space="preserve"> 3-02-05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ГОЧС: 7-10-07</w:t>
      </w:r>
    </w:p>
    <w:p w:rsidR="0024714C" w:rsidRDefault="0024714C" w:rsidP="0024714C">
      <w:pPr>
        <w:spacing w:before="100" w:beforeAutospacing="1" w:after="100" w:afterAutospacing="1" w:line="240" w:lineRule="auto"/>
        <w:ind w:firstLine="900"/>
        <w:jc w:val="center"/>
        <w:rPr>
          <w:rFonts w:ascii="Georgia" w:hAnsi="Georgia"/>
          <w:b/>
          <w:bCs/>
          <w:color w:val="333333"/>
          <w:sz w:val="28"/>
          <w:szCs w:val="28"/>
        </w:rPr>
      </w:pPr>
      <w:bookmarkStart w:id="0" w:name="_GoBack"/>
      <w:bookmarkEnd w:id="0"/>
    </w:p>
    <w:sectPr w:rsidR="0024714C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6C5" w:rsidRDefault="008C16C5" w:rsidP="0024714C">
      <w:pPr>
        <w:spacing w:after="0" w:line="240" w:lineRule="auto"/>
      </w:pPr>
      <w:r>
        <w:separator/>
      </w:r>
    </w:p>
  </w:endnote>
  <w:endnote w:type="continuationSeparator" w:id="0">
    <w:p w:rsidR="008C16C5" w:rsidRDefault="008C16C5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6C5" w:rsidRDefault="008C16C5" w:rsidP="0024714C">
      <w:pPr>
        <w:spacing w:after="0" w:line="240" w:lineRule="auto"/>
      </w:pPr>
      <w:r>
        <w:separator/>
      </w:r>
    </w:p>
  </w:footnote>
  <w:footnote w:type="continuationSeparator" w:id="0">
    <w:p w:rsidR="008C16C5" w:rsidRDefault="008C16C5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120B64"/>
    <w:rsid w:val="00131A38"/>
    <w:rsid w:val="00175718"/>
    <w:rsid w:val="001F207A"/>
    <w:rsid w:val="0024714C"/>
    <w:rsid w:val="00250942"/>
    <w:rsid w:val="006063F3"/>
    <w:rsid w:val="00673101"/>
    <w:rsid w:val="006B5A2C"/>
    <w:rsid w:val="006F14FA"/>
    <w:rsid w:val="00797FB2"/>
    <w:rsid w:val="007B7781"/>
    <w:rsid w:val="00810E3B"/>
    <w:rsid w:val="0083215C"/>
    <w:rsid w:val="008C16C5"/>
    <w:rsid w:val="008F74E7"/>
    <w:rsid w:val="009640D2"/>
    <w:rsid w:val="00966A93"/>
    <w:rsid w:val="009812FC"/>
    <w:rsid w:val="009A26CE"/>
    <w:rsid w:val="00B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2016-05-18T08:34:00Z</dcterms:modified>
</cp:coreProperties>
</file>